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8165d6d3744e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PACTUM BETA AS</w:t>
      </w:r>
    </w:p>
    <w:sectPr>
      <w:headerReference xmlns:r="http://schemas.openxmlformats.org/officeDocument/2006/relationships" w:type="default" r:id="R1b363b2d2206441a"/>
      <w:footerReference xmlns:r="http://schemas.openxmlformats.org/officeDocument/2006/relationships" w:type="default" r:id="R7f1884d45bb5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BETA AS   ·   Org.nr 988 435 422   ·  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BETA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363b2d2206441a" /><Relationship Type="http://schemas.openxmlformats.org/officeDocument/2006/relationships/footer" Target="/word/footer1.xml" Id="R7f1884d45bb54f84" /></Relationships>
</file>