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3e6bd84fe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BETA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BETA AS</w:t>
      </w:r>
    </w:p>
    <w:sectPr>
      <w:headerReference xmlns:r="http://schemas.openxmlformats.org/officeDocument/2006/relationships" w:type="default" r:id="R1eed016e41b0425c"/>
      <w:footerReference xmlns:r="http://schemas.openxmlformats.org/officeDocument/2006/relationships" w:type="default" r:id="R9fcebb9247c2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d016e41b0425c" /><Relationship Type="http://schemas.openxmlformats.org/officeDocument/2006/relationships/footer" Target="/word/footer1.xml" Id="R9fcebb9247c24182" /></Relationships>
</file>