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30da21638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BETA AS</w:t>
      </w:r>
    </w:p>
    <w:sectPr>
      <w:headerReference xmlns:r="http://schemas.openxmlformats.org/officeDocument/2006/relationships" w:type="default" r:id="R0b24d33260944acc"/>
      <w:footerReference xmlns:r="http://schemas.openxmlformats.org/officeDocument/2006/relationships" w:type="default" r:id="R01e3138932c2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BETA AS   ·   Org.nr 988 435 422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BETA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4d33260944acc" /><Relationship Type="http://schemas.openxmlformats.org/officeDocument/2006/relationships/footer" Target="/word/footer1.xml" Id="R01e3138932c249d0" /></Relationships>
</file>