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f202cf176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SØRSKÅR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SØRSKÅR AS</w:t>
      </w:r>
    </w:p>
    <w:sectPr>
      <w:headerReference xmlns:r="http://schemas.openxmlformats.org/officeDocument/2006/relationships" w:type="default" r:id="R43732e3331db4164"/>
      <w:footerReference xmlns:r="http://schemas.openxmlformats.org/officeDocument/2006/relationships" w:type="default" r:id="R7d3a2bc844ed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SØRSKÅR AS   ·   Org.nr 988 450 073   ·   Askvikbakken 3   ·   4130 HJELMELAND   ·   post@sorskaar.no   ·   www.sorskaar.no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SØRSKÅR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32e3331db4164" /><Relationship Type="http://schemas.openxmlformats.org/officeDocument/2006/relationships/footer" Target="/word/footer1.xml" Id="R7d3a2bc844ed495e" /></Relationships>
</file>