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75181fc22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TANUM HOLDING AS</w:t>
      </w:r>
    </w:p>
    <w:sectPr>
      <w:headerReference xmlns:r="http://schemas.openxmlformats.org/officeDocument/2006/relationships" w:type="default" r:id="Raa452763f50d422f"/>
      <w:footerReference xmlns:r="http://schemas.openxmlformats.org/officeDocument/2006/relationships" w:type="default" r:id="R8d336baf96e0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TANUM HOLDING AS   ·   Org.nr 988 470 716   ·   c/o Anne Carine Tanum,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52763f50d422f" /><Relationship Type="http://schemas.openxmlformats.org/officeDocument/2006/relationships/footer" Target="/word/footer1.xml" Id="R8d336baf96e043a4" /></Relationships>
</file>