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caef579a0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d244c96b14f6c"/>
      <w:footerReference xmlns:r="http://schemas.openxmlformats.org/officeDocument/2006/relationships" w:type="default" r:id="R0e8e100408be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d244c96b14f6c" /><Relationship Type="http://schemas.openxmlformats.org/officeDocument/2006/relationships/footer" Target="/word/footer1.xml" Id="R0e8e100408be4224" /></Relationships>
</file>