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c28632dcc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9b87c3b96a2c4b17"/>
      <w:footerReference xmlns:r="http://schemas.openxmlformats.org/officeDocument/2006/relationships" w:type="default" r:id="R26dfb7eadb77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7c3b96a2c4b17" /><Relationship Type="http://schemas.openxmlformats.org/officeDocument/2006/relationships/footer" Target="/word/footer1.xml" Id="R26dfb7eadb77421e" /></Relationships>
</file>