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6d72c74f340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b0e73d4a63412b"/>
      <w:footerReference xmlns:r="http://schemas.openxmlformats.org/officeDocument/2006/relationships" w:type="default" r:id="R531586189b9741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ICB INVEST AS   ·   Org.nr 988 534 315   ·   Klipperveien 66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0e73d4a63412b" /><Relationship Type="http://schemas.openxmlformats.org/officeDocument/2006/relationships/footer" Target="/word/footer1.xml" Id="R531586189b974159" /></Relationships>
</file>