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ccaf9f8a6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cb6685d6e209429b"/>
      <w:footerReference xmlns:r="http://schemas.openxmlformats.org/officeDocument/2006/relationships" w:type="default" r:id="R6e624e0ba8c8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685d6e209429b" /><Relationship Type="http://schemas.openxmlformats.org/officeDocument/2006/relationships/footer" Target="/word/footer1.xml" Id="R6e624e0ba8c845df" /></Relationships>
</file>