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2754a5099741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DÆLENENGGATA 38 BUTIKK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DÆLENENGGATA 38 BUTIKK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bacb9068494f09"/>
      <w:footerReference xmlns:r="http://schemas.openxmlformats.org/officeDocument/2006/relationships" w:type="default" r:id="Rf3135148b98b46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DÆLENENGGATA 38 BUTIKK AS   ·   Org.nr 988 591 564   ·   Lørenveien 73B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DÆLENENGGATA 38 BUTIKK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bacb9068494f09" /><Relationship Type="http://schemas.openxmlformats.org/officeDocument/2006/relationships/footer" Target="/word/footer1.xml" Id="Rf3135148b98b4643" /></Relationships>
</file>