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b5535c396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6ed031be01454752"/>
      <w:footerReference xmlns:r="http://schemas.openxmlformats.org/officeDocument/2006/relationships" w:type="default" r:id="R4bbc2a66368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031be01454752" /><Relationship Type="http://schemas.openxmlformats.org/officeDocument/2006/relationships/footer" Target="/word/footer1.xml" Id="R4bbc2a66368e464d" /></Relationships>
</file>