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7094fdaf3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dfcced05acf747e1"/>
      <w:footerReference xmlns:r="http://schemas.openxmlformats.org/officeDocument/2006/relationships" w:type="default" r:id="R28da6d388a60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ced05acf747e1" /><Relationship Type="http://schemas.openxmlformats.org/officeDocument/2006/relationships/footer" Target="/word/footer1.xml" Id="R28da6d388a604242" /></Relationships>
</file>