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4f4f837b1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BAKKE HOLDING AS</w:t>
      </w:r>
    </w:p>
    <w:sectPr>
      <w:headerReference xmlns:r="http://schemas.openxmlformats.org/officeDocument/2006/relationships" w:type="default" r:id="R9389df3c43c64e5e"/>
      <w:footerReference xmlns:r="http://schemas.openxmlformats.org/officeDocument/2006/relationships" w:type="default" r:id="Ra1db34380150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BAKKE HOLDING AS   ·   Org.nr 988 604 291   ·   Messeveien 206   ·   2004 LILLESTRØM   ·   Tlf. 63 83 23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9df3c43c64e5e" /><Relationship Type="http://schemas.openxmlformats.org/officeDocument/2006/relationships/footer" Target="/word/footer1.xml" Id="Ra1db343801504f6f" /></Relationships>
</file>