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c5ec9458124a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342db6e43b439d"/>
      <w:footerReference xmlns:r="http://schemas.openxmlformats.org/officeDocument/2006/relationships" w:type="default" r:id="R08320f787f24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 VARME AS   ·   Org.nr 988 604 607   ·   Jernbaneveien 85   ·   8006 BODØ   ·   Tlf. 75 54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342db6e43b439d" /><Relationship Type="http://schemas.openxmlformats.org/officeDocument/2006/relationships/footer" Target="/word/footer1.xml" Id="R08320f787f244029" /></Relationships>
</file>