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fea8155c0d49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1 AS, org.nr 988 623 512,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1 AS</w:t>
      </w:r>
    </w:p>
    <w:sectPr>
      <w:headerReference xmlns:r="http://schemas.openxmlformats.org/officeDocument/2006/relationships" w:type="default" r:id="R9f5cd156a3d24e0f"/>
      <w:footerReference xmlns:r="http://schemas.openxmlformats.org/officeDocument/2006/relationships" w:type="default" r:id="R566ce99aa9d24d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1 AS   ·   Org.nr 988 623 512   ·   Hinnasvingene 50   ·   4020 STAVANGER   ·   Tlf. 51 88 00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5cd156a3d24e0f" /><Relationship Type="http://schemas.openxmlformats.org/officeDocument/2006/relationships/footer" Target="/word/footer1.xml" Id="R566ce99aa9d24da5" /></Relationships>
</file>