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99730e4bf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655b805168af4ceb"/>
      <w:footerReference xmlns:r="http://schemas.openxmlformats.org/officeDocument/2006/relationships" w:type="default" r:id="Rf8cb9455307a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b805168af4ceb" /><Relationship Type="http://schemas.openxmlformats.org/officeDocument/2006/relationships/footer" Target="/word/footer1.xml" Id="Rf8cb9455307a496c" /></Relationships>
</file>