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f5420053bb44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Rykkinn,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KATE AS</w:t>
      </w:r>
    </w:p>
    <w:sectPr>
      <w:headerReference xmlns:r="http://schemas.openxmlformats.org/officeDocument/2006/relationships" w:type="default" r:id="R873327b5f43d4f10"/>
      <w:footerReference xmlns:r="http://schemas.openxmlformats.org/officeDocument/2006/relationships" w:type="default" r:id="R3f4a84e9f3c642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KATE AS   ·   Org.nr 988 663 638   ·   Rykkinnveien 48   ·   1349 RYKKINN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3327b5f43d4f10" /><Relationship Type="http://schemas.openxmlformats.org/officeDocument/2006/relationships/footer" Target="/word/footer1.xml" Id="R3f4a84e9f3c642c4" /></Relationships>
</file>