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81eb5138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fe762f4b0435c"/>
      <w:footerReference xmlns:r="http://schemas.openxmlformats.org/officeDocument/2006/relationships" w:type="default" r:id="R80611429048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e762f4b0435c" /><Relationship Type="http://schemas.openxmlformats.org/officeDocument/2006/relationships/footer" Target="/word/footer1.xml" Id="R80611429048249ca" /></Relationships>
</file>