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1d1b48a9a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c48571dd5ee9486d"/>
      <w:footerReference xmlns:r="http://schemas.openxmlformats.org/officeDocument/2006/relationships" w:type="default" r:id="R274c06867781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571dd5ee9486d" /><Relationship Type="http://schemas.openxmlformats.org/officeDocument/2006/relationships/footer" Target="/word/footer1.xml" Id="R274c068677814be2" /></Relationships>
</file>