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624e24dcb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INGE SAGEIE AS</w:t>
      </w:r>
    </w:p>
    <w:sectPr>
      <w:headerReference xmlns:r="http://schemas.openxmlformats.org/officeDocument/2006/relationships" w:type="default" r:id="Ree80cbbfea72406f"/>
      <w:footerReference xmlns:r="http://schemas.openxmlformats.org/officeDocument/2006/relationships" w:type="default" r:id="R2bc8025830e1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INGE SAGEIE AS   ·   Org.nr 988 677 582   ·   Ølstadveien 28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INGE SAGEIE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0cbbfea72406f" /><Relationship Type="http://schemas.openxmlformats.org/officeDocument/2006/relationships/footer" Target="/word/footer1.xml" Id="R2bc8025830e14d09" /></Relationships>
</file>