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9090c1c87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780ca13284d1a"/>
      <w:footerReference xmlns:r="http://schemas.openxmlformats.org/officeDocument/2006/relationships" w:type="default" r:id="R24ca90e5475d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780ca13284d1a" /><Relationship Type="http://schemas.openxmlformats.org/officeDocument/2006/relationships/footer" Target="/word/footer1.xml" Id="R24ca90e5475d4ff0" /></Relationships>
</file>