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68f098eb524d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GRENLAND FINANS AS, org.nr 988 724 432,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GRENLAND FINANS AS</w:t>
      </w:r>
    </w:p>
    <w:sectPr>
      <w:headerReference xmlns:r="http://schemas.openxmlformats.org/officeDocument/2006/relationships" w:type="default" r:id="R21c35d11303e4106"/>
      <w:footerReference xmlns:r="http://schemas.openxmlformats.org/officeDocument/2006/relationships" w:type="default" r:id="R76a57039362244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GRENLAND FINANS AS   ·   Org.nr 988 724 432   ·   Langerødvegen 23   ·   3711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GRENLAND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c35d11303e4106" /><Relationship Type="http://schemas.openxmlformats.org/officeDocument/2006/relationships/footer" Target="/word/footer1.xml" Id="R76a57039362244a8" /></Relationships>
</file>