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8ab44058d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ADVISOR REVISJON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195830a6599e4a5d"/>
      <w:footerReference xmlns:r="http://schemas.openxmlformats.org/officeDocument/2006/relationships" w:type="default" r:id="R5b66074f3b82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830a6599e4a5d" /><Relationship Type="http://schemas.openxmlformats.org/officeDocument/2006/relationships/footer" Target="/word/footer1.xml" Id="R5b66074f3b824472" /></Relationships>
</file>