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cdd57e28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e8f1575b3f7c429e"/>
      <w:footerReference xmlns:r="http://schemas.openxmlformats.org/officeDocument/2006/relationships" w:type="default" r:id="R04f3f36d161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575b3f7c429e" /><Relationship Type="http://schemas.openxmlformats.org/officeDocument/2006/relationships/footer" Target="/word/footer1.xml" Id="R04f3f36d16144277" /></Relationships>
</file>