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12c9fabe8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ee9cefbaa84248b7"/>
      <w:footerReference xmlns:r="http://schemas.openxmlformats.org/officeDocument/2006/relationships" w:type="default" r:id="R8654cc1602e8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efbaa84248b7" /><Relationship Type="http://schemas.openxmlformats.org/officeDocument/2006/relationships/footer" Target="/word/footer1.xml" Id="R8654cc1602e8418d" /></Relationships>
</file>