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cea594feb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5904714644132"/>
      <w:footerReference xmlns:r="http://schemas.openxmlformats.org/officeDocument/2006/relationships" w:type="default" r:id="Rccbe4fc03c01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 PLUS AS   ·   Org.nr 988 780 367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5904714644132" /><Relationship Type="http://schemas.openxmlformats.org/officeDocument/2006/relationships/footer" Target="/word/footer1.xml" Id="Rccbe4fc03c014699" /></Relationships>
</file>