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a21fddb31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85eac309e4ca0"/>
      <w:footerReference xmlns:r="http://schemas.openxmlformats.org/officeDocument/2006/relationships" w:type="default" r:id="Rea640e37bbae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BJØRO INVEST AS   ·   Org.nr 988 790 613   ·   c/o Eivind Bjøralt, Sagbakken 89   ·   2618 LILLEHAMMER   ·   bjoralteivind@gmail.com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85eac309e4ca0" /><Relationship Type="http://schemas.openxmlformats.org/officeDocument/2006/relationships/footer" Target="/word/footer1.xml" Id="Rea640e37bbae4991" /></Relationships>
</file>