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75cd6ed84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8a8993d59cfd47f0"/>
      <w:footerReference xmlns:r="http://schemas.openxmlformats.org/officeDocument/2006/relationships" w:type="default" r:id="Rc1475afb9a86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993d59cfd47f0" /><Relationship Type="http://schemas.openxmlformats.org/officeDocument/2006/relationships/footer" Target="/word/footer1.xml" Id="Rc1475afb9a864a0b" /></Relationships>
</file>