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342735749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d71c9b9aa5b54dc3"/>
      <w:footerReference xmlns:r="http://schemas.openxmlformats.org/officeDocument/2006/relationships" w:type="default" r:id="Raf1508dc4781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c9b9aa5b54dc3" /><Relationship Type="http://schemas.openxmlformats.org/officeDocument/2006/relationships/footer" Target="/word/footer1.xml" Id="Raf1508dc47814ed7" /></Relationships>
</file>