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6e7c98ff540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9525ba5b80b84827"/>
      <w:footerReference xmlns:r="http://schemas.openxmlformats.org/officeDocument/2006/relationships" w:type="default" r:id="Rc284e4beb02e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5ba5b80b84827" /><Relationship Type="http://schemas.openxmlformats.org/officeDocument/2006/relationships/footer" Target="/word/footer1.xml" Id="Rc284e4beb02e4337" /></Relationships>
</file>