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04b5ae98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04d700ee2bbf445d"/>
      <w:footerReference xmlns:r="http://schemas.openxmlformats.org/officeDocument/2006/relationships" w:type="default" r:id="Rd5db57a3944a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700ee2bbf445d" /><Relationship Type="http://schemas.openxmlformats.org/officeDocument/2006/relationships/footer" Target="/word/footer1.xml" Id="Rd5db57a3944a46af" /></Relationships>
</file>