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e84d8408a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4f745b96eff64918"/>
      <w:footerReference xmlns:r="http://schemas.openxmlformats.org/officeDocument/2006/relationships" w:type="default" r:id="R067f790c080b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45b96eff64918" /><Relationship Type="http://schemas.openxmlformats.org/officeDocument/2006/relationships/footer" Target="/word/footer1.xml" Id="R067f790c080b45cf" /></Relationships>
</file>