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b70c76e7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fc59c15d4d2742bb"/>
      <w:footerReference xmlns:r="http://schemas.openxmlformats.org/officeDocument/2006/relationships" w:type="default" r:id="R8622c34c554f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9c15d4d2742bb" /><Relationship Type="http://schemas.openxmlformats.org/officeDocument/2006/relationships/footer" Target="/word/footer1.xml" Id="R8622c34c554f4cda" /></Relationships>
</file>