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45c465a55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5c96b29d22db4d76"/>
      <w:footerReference xmlns:r="http://schemas.openxmlformats.org/officeDocument/2006/relationships" w:type="default" r:id="Ra7e6cfaf5701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6b29d22db4d76" /><Relationship Type="http://schemas.openxmlformats.org/officeDocument/2006/relationships/footer" Target="/word/footer1.xml" Id="Ra7e6cfaf5701477c" /></Relationships>
</file>