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b686246fc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INVENTURA GROUP AS.</w:t>
      </w:r>
    </w:p>
    <w:sectPr>
      <w:headerReference xmlns:r="http://schemas.openxmlformats.org/officeDocument/2006/relationships" w:type="default" r:id="R0431e57453c043bf"/>
      <w:footerReference xmlns:r="http://schemas.openxmlformats.org/officeDocument/2006/relationships" w:type="default" r:id="R3ba1703e168e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INVENTURA GROUP AS   ·   Org.nr 988 846 708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1e57453c043bf" /><Relationship Type="http://schemas.openxmlformats.org/officeDocument/2006/relationships/footer" Target="/word/footer1.xml" Id="R3ba1703e168e4f1c" /></Relationships>
</file>