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d7c1ea84f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ACCOUNTOR VALDRES OG 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ACCOUNTOR VALDRES OG 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053a21f9e4196"/>
      <w:footerReference xmlns:r="http://schemas.openxmlformats.org/officeDocument/2006/relationships" w:type="default" r:id="R9cba867dbc86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053a21f9e4196" /><Relationship Type="http://schemas.openxmlformats.org/officeDocument/2006/relationships/footer" Target="/word/footer1.xml" Id="R9cba867dbc86490b" /></Relationships>
</file>