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19e6467e6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HOLDING AS</w:t>
      </w:r>
    </w:p>
    <w:sectPr>
      <w:headerReference xmlns:r="http://schemas.openxmlformats.org/officeDocument/2006/relationships" w:type="default" r:id="Rec559ec4d6fe49f2"/>
      <w:footerReference xmlns:r="http://schemas.openxmlformats.org/officeDocument/2006/relationships" w:type="default" r:id="R077889637e91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HOLDING AS   ·   Org.nr 988 851 124   ·   Valhallagata 19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59ec4d6fe49f2" /><Relationship Type="http://schemas.openxmlformats.org/officeDocument/2006/relationships/footer" Target="/word/footer1.xml" Id="R077889637e91488b" /></Relationships>
</file>