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b3949e89a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e064e76f34ed7"/>
      <w:footerReference xmlns:r="http://schemas.openxmlformats.org/officeDocument/2006/relationships" w:type="default" r:id="Ra26d91a1f9e7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064e76f34ed7" /><Relationship Type="http://schemas.openxmlformats.org/officeDocument/2006/relationships/footer" Target="/word/footer1.xml" Id="Ra26d91a1f9e74d0e" /></Relationships>
</file>