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58299dd42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BRH HOLDING AS</w:t>
      </w:r>
    </w:p>
    <w:sectPr>
      <w:headerReference xmlns:r="http://schemas.openxmlformats.org/officeDocument/2006/relationships" w:type="default" r:id="R85a464706a98493b"/>
      <w:footerReference xmlns:r="http://schemas.openxmlformats.org/officeDocument/2006/relationships" w:type="default" r:id="R52ea75cb71dd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464706a98493b" /><Relationship Type="http://schemas.openxmlformats.org/officeDocument/2006/relationships/footer" Target="/word/footer1.xml" Id="R52ea75cb71dd48ae" /></Relationships>
</file>