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5059744884e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53cb630ef2f74ef0"/>
      <w:footerReference xmlns:r="http://schemas.openxmlformats.org/officeDocument/2006/relationships" w:type="default" r:id="R1265bcfb4d94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b630ef2f74ef0" /><Relationship Type="http://schemas.openxmlformats.org/officeDocument/2006/relationships/footer" Target="/word/footer1.xml" Id="R1265bcfb4d944bc6" /></Relationships>
</file>