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c3cc7cb1cc845f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FULLMAKT</w:t>
      </w:r>
    </w:p>
    <w:p>
      <w:pPr>
        <w:spacing w:after="200"/>
      </w:pPr>
      <w:r>
        <w:rPr>
          <w:rFonts w:ascii="Calibri" w:hAnsi="Calibri"/>
          <w:sz w:val="22"/>
        </w:rPr>
        <w:t xml:space="preserve">BRØDRENE KARLSEN AS, org.nr 988 875 708, gir med dette følgende fullmakt: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Fullmektig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Fødselsnr./rolle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[fødselsdato / stilling]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Gjelder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[hva fullmakten omfatter]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Gyldig til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 / inntil tilbakekalt]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Fullmektigen er bemyndiget til å opptre på vegne av firmaet i det ovennevnte, herunder å undertegne nødvendige dokumenter og foreta de disposisjoner som er nødvendige for formålet.</w:t>
      </w:r>
    </w:p>
    <w:p>
      <w:pPr>
        <w:spacing w:after="0"/>
      </w:pPr>
    </w:p>
    <w:p>
      <w:pPr>
        <w:spacing w:after="240"/>
      </w:pPr>
      <w:r>
        <w:rPr>
          <w:rFonts w:ascii="Calibri" w:hAnsi="Calibri"/>
          <w:i/>
          <w:color w:val="5A6B7B"/>
          <w:sz w:val="22"/>
        </w:rPr>
        <w:t xml:space="preserve">Fullmakten kan når som helst tilbakekalles skriftlig.</w:t>
      </w:r>
    </w:p>
    <w:p>
      <w:pPr>
        <w:spacing w:after="120"/>
      </w:pPr>
      <w:r>
        <w:rPr>
          <w:rFonts w:ascii="Calibri" w:hAnsi="Calibri"/>
          <w:sz w:val="22"/>
        </w:rPr>
        <w:t xml:space="preserve">Husøy I Senja, 23.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BRØDRENE KARLSEN AS</w:t>
      </w:r>
    </w:p>
    <w:sectPr>
      <w:headerReference xmlns:r="http://schemas.openxmlformats.org/officeDocument/2006/relationships" w:type="default" r:id="R4a6982e5930d4ef9"/>
      <w:footerReference xmlns:r="http://schemas.openxmlformats.org/officeDocument/2006/relationships" w:type="default" r:id="R1386f0c4c16d4e6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BRØDRENE KARLSEN AS   ·   Org.nr 988 875 708   ·   Oskarbakken 4C   ·   9389 HUSØY I SENJA   ·   Tlf. 77 85 13 00   ·   mail@brkarlsen.no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BRØDRENE KARLSEN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a6982e5930d4ef9" /><Relationship Type="http://schemas.openxmlformats.org/officeDocument/2006/relationships/footer" Target="/word/footer1.xml" Id="R1386f0c4c16d4e64" /></Relationships>
</file>