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418709a5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HILEX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b5289913b714418b"/>
      <w:footerReference xmlns:r="http://schemas.openxmlformats.org/officeDocument/2006/relationships" w:type="default" r:id="Rf282b9ac134b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89913b714418b" /><Relationship Type="http://schemas.openxmlformats.org/officeDocument/2006/relationships/footer" Target="/word/footer1.xml" Id="Rf282b9ac134b44dc" /></Relationships>
</file>