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f051944e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980a7327af04ac8"/>
      <w:footerReference xmlns:r="http://schemas.openxmlformats.org/officeDocument/2006/relationships" w:type="default" r:id="Rfbaff4addbe6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a7327af04ac8" /><Relationship Type="http://schemas.openxmlformats.org/officeDocument/2006/relationships/footer" Target="/word/footer1.xml" Id="Rfbaff4addbe646fa" /></Relationships>
</file>