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e259c5ba8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224aa7b00c3c41a9"/>
      <w:footerReference xmlns:r="http://schemas.openxmlformats.org/officeDocument/2006/relationships" w:type="default" r:id="R7fe49586ba44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aa7b00c3c41a9" /><Relationship Type="http://schemas.openxmlformats.org/officeDocument/2006/relationships/footer" Target="/word/footer1.xml" Id="R7fe49586ba44437e" /></Relationships>
</file>