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88a7951ef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0713b80872394cb7"/>
      <w:footerReference xmlns:r="http://schemas.openxmlformats.org/officeDocument/2006/relationships" w:type="default" r:id="Rd60f7642e5aa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b80872394cb7" /><Relationship Type="http://schemas.openxmlformats.org/officeDocument/2006/relationships/footer" Target="/word/footer1.xml" Id="Rd60f7642e5aa4577" /></Relationships>
</file>