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acb898ab7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da6e372d8cb64699"/>
      <w:footerReference xmlns:r="http://schemas.openxmlformats.org/officeDocument/2006/relationships" w:type="default" r:id="Rd89664ff4cef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e372d8cb64699" /><Relationship Type="http://schemas.openxmlformats.org/officeDocument/2006/relationships/footer" Target="/word/footer1.xml" Id="Rd89664ff4cef4ac9" /></Relationships>
</file>