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0f393d1fa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a71d8863f4267"/>
      <w:footerReference xmlns:r="http://schemas.openxmlformats.org/officeDocument/2006/relationships" w:type="default" r:id="R1790ccd40000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a71d8863f4267" /><Relationship Type="http://schemas.openxmlformats.org/officeDocument/2006/relationships/footer" Target="/word/footer1.xml" Id="R1790ccd400004d23" /></Relationships>
</file>