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a2118db57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STEINRØYS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734f09bed98648a3"/>
      <w:footerReference xmlns:r="http://schemas.openxmlformats.org/officeDocument/2006/relationships" w:type="default" r:id="R279ce14fb789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f09bed98648a3" /><Relationship Type="http://schemas.openxmlformats.org/officeDocument/2006/relationships/footer" Target="/word/footer1.xml" Id="R279ce14fb7894702" /></Relationships>
</file>