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347aa7821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69891bc2f0804db8"/>
      <w:footerReference xmlns:r="http://schemas.openxmlformats.org/officeDocument/2006/relationships" w:type="default" r:id="Rbf51fe00cc3b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91bc2f0804db8" /><Relationship Type="http://schemas.openxmlformats.org/officeDocument/2006/relationships/footer" Target="/word/footer1.xml" Id="Rbf51fe00cc3b4398" /></Relationships>
</file>