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161ad1482b4fd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KASOR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KASOR INVEST AS</w:t>
      </w:r>
    </w:p>
    <w:sectPr>
      <w:headerReference xmlns:r="http://schemas.openxmlformats.org/officeDocument/2006/relationships" w:type="default" r:id="R94e3d23fad7c47c3"/>
      <w:footerReference xmlns:r="http://schemas.openxmlformats.org/officeDocument/2006/relationships" w:type="default" r:id="R572806262f2944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KASOR INVEST AS   ·   Org.nr 988 914 819   ·   C/O Knut Audun Sørensen, Suhms gate 3B   ·   0362 OSLO   ·   Tlf. 22 46 18 05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KASOR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e3d23fad7c47c3" /><Relationship Type="http://schemas.openxmlformats.org/officeDocument/2006/relationships/footer" Target="/word/footer1.xml" Id="R572806262f29441e" /></Relationships>
</file>